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A1" w:rsidRDefault="001371A1" w:rsidP="001371A1">
      <w:pPr>
        <w:tabs>
          <w:tab w:val="left" w:pos="2510"/>
          <w:tab w:val="left" w:pos="5691"/>
        </w:tabs>
        <w:spacing w:before="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6253DFE" wp14:editId="2DC7E3C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0295" cy="434975"/>
            <wp:effectExtent l="0" t="0" r="0" b="317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</w:t>
      </w:r>
      <w:r w:rsidR="00D700F3">
        <w:rPr>
          <w:b/>
        </w:rPr>
        <w:t xml:space="preserve">                           </w:t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 wp14:anchorId="1CE05242" wp14:editId="64C07D79">
            <wp:extent cx="444137" cy="444137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va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37" cy="44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 w:rsidR="00D700F3">
        <w:rPr>
          <w:b/>
        </w:rPr>
        <w:t xml:space="preserve">      </w:t>
      </w:r>
      <w:r>
        <w:rPr>
          <w:b/>
        </w:rPr>
        <w:t xml:space="preserve">    </w:t>
      </w:r>
      <w:r>
        <w:rPr>
          <w:b/>
          <w:noProof/>
        </w:rPr>
        <w:drawing>
          <wp:inline distT="0" distB="0" distL="0" distR="0" wp14:anchorId="479A8072" wp14:editId="0D3E6810">
            <wp:extent cx="1663337" cy="391632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95" cy="39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:rsidR="001371A1" w:rsidRDefault="001371A1" w:rsidP="000436BD">
      <w:pPr>
        <w:spacing w:before="40"/>
        <w:jc w:val="center"/>
        <w:rPr>
          <w:b/>
        </w:rPr>
      </w:pPr>
    </w:p>
    <w:p w:rsidR="005205DE" w:rsidRDefault="005205DE" w:rsidP="005205DE">
      <w:pPr>
        <w:spacing w:before="40"/>
        <w:ind w:left="708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A50AD1" w:rsidRDefault="00913C52" w:rsidP="000436BD">
      <w:pPr>
        <w:spacing w:before="40"/>
        <w:jc w:val="center"/>
        <w:rPr>
          <w:b/>
        </w:rPr>
      </w:pPr>
      <w:r>
        <w:rPr>
          <w:b/>
        </w:rPr>
        <w:t>ÇANAKKALE SAVAŞLARININ 109</w:t>
      </w:r>
      <w:r w:rsidR="00A50AD1">
        <w:rPr>
          <w:b/>
        </w:rPr>
        <w:t>. YIL DÖNÜMÜ ANMA TÖRENLERİ KAPSAMINDA</w:t>
      </w:r>
    </w:p>
    <w:p w:rsidR="00A50AD1" w:rsidRDefault="003B19C7" w:rsidP="000436BD">
      <w:pPr>
        <w:spacing w:before="40"/>
        <w:jc w:val="center"/>
        <w:rPr>
          <w:b/>
        </w:rPr>
      </w:pPr>
      <w:r>
        <w:rPr>
          <w:b/>
        </w:rPr>
        <w:t xml:space="preserve">RESMÎ </w:t>
      </w:r>
      <w:r w:rsidR="00913C52">
        <w:rPr>
          <w:b/>
        </w:rPr>
        <w:t xml:space="preserve">İLKOKULLAR, </w:t>
      </w:r>
      <w:r>
        <w:rPr>
          <w:b/>
        </w:rPr>
        <w:t xml:space="preserve">ORTAOKULLAR VE İMAM HATİP ORTAOKULLARI </w:t>
      </w:r>
      <w:r w:rsidR="00A50AD1">
        <w:rPr>
          <w:b/>
        </w:rPr>
        <w:t xml:space="preserve">ARASINDA DÜZENLENECEK OLAN </w:t>
      </w:r>
      <w:r w:rsidR="00F851B3">
        <w:rPr>
          <w:b/>
        </w:rPr>
        <w:t>RESİM-ŞİİR, LİSELER ARASI</w:t>
      </w:r>
    </w:p>
    <w:p w:rsidR="00F851B3" w:rsidRDefault="00A50AD1" w:rsidP="001371A1">
      <w:pPr>
        <w:spacing w:before="40"/>
        <w:jc w:val="center"/>
        <w:rPr>
          <w:b/>
        </w:rPr>
      </w:pPr>
      <w:r>
        <w:rPr>
          <w:b/>
        </w:rPr>
        <w:t>KOMPOZİSYON YARIŞMA</w:t>
      </w:r>
      <w:r w:rsidR="001301AF">
        <w:rPr>
          <w:b/>
        </w:rPr>
        <w:t>SI</w:t>
      </w:r>
      <w:r>
        <w:rPr>
          <w:b/>
        </w:rPr>
        <w:t xml:space="preserve"> ŞARTNAMESİ</w:t>
      </w:r>
    </w:p>
    <w:p w:rsidR="001371A1" w:rsidRDefault="00F851B3" w:rsidP="001371A1">
      <w:pPr>
        <w:spacing w:before="40"/>
        <w:ind w:left="2124"/>
        <w:rPr>
          <w:b/>
        </w:rPr>
      </w:pPr>
      <w:r>
        <w:rPr>
          <w:b/>
        </w:rPr>
        <w:t xml:space="preserve">                      </w:t>
      </w:r>
    </w:p>
    <w:p w:rsidR="001371A1" w:rsidRDefault="001371A1" w:rsidP="001371A1">
      <w:pPr>
        <w:spacing w:before="40"/>
        <w:ind w:left="2124"/>
        <w:rPr>
          <w:b/>
        </w:rPr>
      </w:pPr>
    </w:p>
    <w:p w:rsidR="00F851B3" w:rsidRDefault="00F851B3" w:rsidP="001371A1">
      <w:pPr>
        <w:spacing w:before="40"/>
        <w:ind w:left="2124"/>
        <w:rPr>
          <w:b/>
        </w:rPr>
      </w:pPr>
      <w:r w:rsidRPr="002E68E3">
        <w:rPr>
          <w:noProof/>
        </w:rPr>
        <w:drawing>
          <wp:inline distT="0" distB="0" distL="0" distR="0" wp14:anchorId="32536B4E" wp14:editId="454861AF">
            <wp:extent cx="5282004" cy="24204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31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D1" w:rsidRDefault="00A50AD1" w:rsidP="001371A1">
      <w:pPr>
        <w:spacing w:before="60"/>
        <w:rPr>
          <w:b/>
        </w:rPr>
      </w:pPr>
    </w:p>
    <w:p w:rsidR="001371A1" w:rsidRDefault="001371A1" w:rsidP="001371A1">
      <w:pPr>
        <w:spacing w:before="60"/>
        <w:rPr>
          <w:b/>
        </w:rPr>
      </w:pPr>
    </w:p>
    <w:p w:rsidR="00734D85" w:rsidRDefault="0064545D" w:rsidP="00734D85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YARIŞMANIN</w:t>
      </w:r>
      <w:r w:rsidR="00A50AD1">
        <w:rPr>
          <w:b/>
        </w:rPr>
        <w:t xml:space="preserve"> ADI: </w:t>
      </w:r>
    </w:p>
    <w:p w:rsidR="001371A1" w:rsidRPr="001371A1" w:rsidRDefault="001371A1" w:rsidP="001371A1">
      <w:pPr>
        <w:spacing w:before="60"/>
        <w:ind w:left="360"/>
        <w:jc w:val="both"/>
        <w:rPr>
          <w:b/>
        </w:rPr>
      </w:pPr>
    </w:p>
    <w:p w:rsidR="00734D85" w:rsidRDefault="00734D85" w:rsidP="001371A1">
      <w:pPr>
        <w:spacing w:before="60"/>
        <w:ind w:firstLine="360"/>
        <w:jc w:val="both"/>
        <w:rPr>
          <w:spacing w:val="-15"/>
          <w:kern w:val="36"/>
          <w:sz w:val="30"/>
          <w:szCs w:val="30"/>
        </w:rPr>
      </w:pPr>
      <w:r w:rsidRPr="00734D85">
        <w:rPr>
          <w:spacing w:val="-15"/>
          <w:kern w:val="36"/>
          <w:sz w:val="30"/>
          <w:szCs w:val="30"/>
        </w:rPr>
        <w:t xml:space="preserve">“Şanlı ordunun büyük ruhu, Çanakkale! ” Temalı </w:t>
      </w:r>
    </w:p>
    <w:p w:rsidR="001371A1" w:rsidRPr="001371A1" w:rsidRDefault="001371A1" w:rsidP="001371A1">
      <w:pPr>
        <w:spacing w:before="60"/>
        <w:ind w:firstLine="360"/>
        <w:jc w:val="both"/>
        <w:rPr>
          <w:spacing w:val="-15"/>
          <w:kern w:val="36"/>
          <w:sz w:val="30"/>
          <w:szCs w:val="30"/>
        </w:rPr>
      </w:pPr>
    </w:p>
    <w:p w:rsidR="00A50AD1" w:rsidRDefault="00A50AD1" w:rsidP="001371A1">
      <w:pPr>
        <w:spacing w:before="60"/>
        <w:ind w:firstLine="360"/>
        <w:jc w:val="both"/>
      </w:pPr>
      <w:r>
        <w:t>“</w:t>
      </w:r>
      <w:r w:rsidR="00F851B3">
        <w:t>Müdürlüğümüze</w:t>
      </w:r>
      <w:r>
        <w:t xml:space="preserve"> bağlı </w:t>
      </w:r>
      <w:r w:rsidR="00AC1813">
        <w:t>resmî</w:t>
      </w:r>
      <w:r>
        <w:t xml:space="preserve"> </w:t>
      </w:r>
      <w:r w:rsidR="00F851B3">
        <w:t xml:space="preserve">ilkokullar, </w:t>
      </w:r>
      <w:r>
        <w:t>ortaokullar</w:t>
      </w:r>
      <w:r w:rsidR="003B19C7">
        <w:t xml:space="preserve"> ve imam hatip ortaokulları</w:t>
      </w:r>
      <w:r>
        <w:t xml:space="preserve"> arasında </w:t>
      </w:r>
      <w:r w:rsidR="00F851B3">
        <w:t xml:space="preserve">Resim-Şiir, Liseler arası </w:t>
      </w:r>
      <w:r>
        <w:t>düzenlenecek olan kompozisyon yarışması”</w:t>
      </w:r>
    </w:p>
    <w:p w:rsidR="001371A1" w:rsidRDefault="001371A1" w:rsidP="001371A1">
      <w:pPr>
        <w:spacing w:before="60"/>
        <w:ind w:firstLine="360"/>
        <w:jc w:val="both"/>
      </w:pPr>
    </w:p>
    <w:p w:rsidR="00A50AD1" w:rsidRDefault="00A50AD1" w:rsidP="00A50AD1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KONUSU:</w:t>
      </w:r>
    </w:p>
    <w:p w:rsidR="00A50AD1" w:rsidRDefault="00734D85" w:rsidP="001371A1">
      <w:pPr>
        <w:spacing w:before="60"/>
        <w:ind w:firstLine="360"/>
        <w:jc w:val="both"/>
      </w:pPr>
      <w:r>
        <w:t>Şirvan genelindeki Müdürlüğümüze</w:t>
      </w:r>
      <w:r w:rsidR="002D4236">
        <w:t xml:space="preserve"> bağlı resmî</w:t>
      </w:r>
      <w:r w:rsidR="00A50AD1">
        <w:t xml:space="preserve"> </w:t>
      </w:r>
      <w:r>
        <w:t xml:space="preserve">ilkokullar, </w:t>
      </w:r>
      <w:r w:rsidR="00A50AD1">
        <w:t>ortaokul</w:t>
      </w:r>
      <w:r w:rsidR="003B19C7">
        <w:t>lar ve imam hatip ortaokullarında</w:t>
      </w:r>
      <w:r w:rsidR="009F215A">
        <w:t xml:space="preserve"> </w:t>
      </w:r>
      <w:r>
        <w:t>Çanakkale Savaşları’nın 10</w:t>
      </w:r>
      <w:r w:rsidR="00B517AE">
        <w:t>9</w:t>
      </w:r>
      <w:r>
        <w:t>. Yıl Dönümüne ilişkin günün anlam ve önemini</w:t>
      </w:r>
      <w:r w:rsidR="00B517AE">
        <w:t xml:space="preserve"> belirten resim, şiir, liseler </w:t>
      </w:r>
      <w:r>
        <w:t>arası</w:t>
      </w:r>
      <w:r w:rsidR="00A50AD1">
        <w:t xml:space="preserve"> kompozisyon dallarında yarışma düzenlenmesi.</w:t>
      </w:r>
    </w:p>
    <w:p w:rsidR="001371A1" w:rsidRPr="001371A1" w:rsidRDefault="001371A1" w:rsidP="001371A1">
      <w:pPr>
        <w:spacing w:before="60"/>
        <w:ind w:firstLine="360"/>
        <w:jc w:val="both"/>
      </w:pPr>
    </w:p>
    <w:p w:rsidR="00A50AD1" w:rsidRDefault="00EE256F" w:rsidP="00A50AD1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KATILIM TARİHİ</w:t>
      </w:r>
      <w:r w:rsidR="00A50AD1">
        <w:rPr>
          <w:b/>
        </w:rPr>
        <w:t>:</w:t>
      </w:r>
    </w:p>
    <w:p w:rsidR="00A50AD1" w:rsidRDefault="00A50AD1" w:rsidP="00A50AD1">
      <w:pPr>
        <w:spacing w:before="60"/>
        <w:ind w:firstLine="360"/>
        <w:jc w:val="both"/>
      </w:pPr>
      <w:r>
        <w:t xml:space="preserve">İlk Başlangıç Tarihi: </w:t>
      </w:r>
      <w:r w:rsidR="00740920">
        <w:t>01.03</w:t>
      </w:r>
      <w:r>
        <w:t>.20</w:t>
      </w:r>
      <w:r w:rsidR="00740920">
        <w:t>24</w:t>
      </w:r>
    </w:p>
    <w:p w:rsidR="00A50AD1" w:rsidRDefault="008C60E9" w:rsidP="00A50AD1">
      <w:pPr>
        <w:spacing w:before="60"/>
        <w:ind w:firstLine="360"/>
        <w:jc w:val="both"/>
      </w:pPr>
      <w:r>
        <w:t xml:space="preserve">Son Katılım Tarihi:  </w:t>
      </w:r>
      <w:r w:rsidR="00153CF4">
        <w:t>1</w:t>
      </w:r>
      <w:r w:rsidR="009D3FB9">
        <w:t>2</w:t>
      </w:r>
      <w:r>
        <w:t>.03.2024</w:t>
      </w:r>
    </w:p>
    <w:p w:rsidR="00A50AD1" w:rsidRDefault="00AA2841" w:rsidP="00AA2841">
      <w:pPr>
        <w:spacing w:before="60"/>
        <w:ind w:firstLine="360"/>
        <w:jc w:val="both"/>
      </w:pPr>
      <w:r>
        <w:t>Ödül Töreni: 18.03.2024</w:t>
      </w:r>
    </w:p>
    <w:p w:rsidR="00A50AD1" w:rsidRDefault="00A50AD1" w:rsidP="00A50AD1">
      <w:pPr>
        <w:pStyle w:val="ListeParagraf"/>
        <w:rPr>
          <w:b/>
        </w:rPr>
      </w:pPr>
    </w:p>
    <w:p w:rsidR="00A50AD1" w:rsidRDefault="00A50AD1" w:rsidP="00A50AD1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lastRenderedPageBreak/>
        <w:t>AMACI:</w:t>
      </w:r>
    </w:p>
    <w:p w:rsidR="00A50AD1" w:rsidRDefault="00A50AD1" w:rsidP="00A50AD1">
      <w:pPr>
        <w:numPr>
          <w:ilvl w:val="0"/>
          <w:numId w:val="2"/>
        </w:numPr>
        <w:tabs>
          <w:tab w:val="clear" w:pos="360"/>
          <w:tab w:val="num" w:pos="900"/>
        </w:tabs>
        <w:spacing w:before="60"/>
        <w:ind w:left="896" w:hanging="357"/>
        <w:jc w:val="both"/>
      </w:pPr>
      <w:r>
        <w:t>Çanakkale Savaşının dünü, bugünü ve yarınına ilişkin duygu ve düşüncelerini eğitim-öğretim ortamına yansıtmak,</w:t>
      </w:r>
    </w:p>
    <w:p w:rsidR="00A50AD1" w:rsidRDefault="00A50AD1" w:rsidP="00A50AD1">
      <w:pPr>
        <w:numPr>
          <w:ilvl w:val="0"/>
          <w:numId w:val="2"/>
        </w:numPr>
        <w:tabs>
          <w:tab w:val="clear" w:pos="360"/>
          <w:tab w:val="num" w:pos="900"/>
        </w:tabs>
        <w:spacing w:before="60"/>
        <w:ind w:left="896" w:hanging="357"/>
        <w:jc w:val="both"/>
      </w:pPr>
      <w:r>
        <w:t>Ulusal ve uluslararası barış, dostluk, kardeşlik duygu ve düşüncelerini kazandırmak,</w:t>
      </w:r>
    </w:p>
    <w:p w:rsidR="00A50AD1" w:rsidRDefault="00A50AD1" w:rsidP="00A50AD1">
      <w:pPr>
        <w:numPr>
          <w:ilvl w:val="0"/>
          <w:numId w:val="2"/>
        </w:numPr>
        <w:tabs>
          <w:tab w:val="clear" w:pos="360"/>
          <w:tab w:val="num" w:pos="900"/>
        </w:tabs>
        <w:spacing w:before="60"/>
        <w:ind w:left="896" w:hanging="357"/>
        <w:jc w:val="both"/>
      </w:pPr>
      <w:r>
        <w:t>Öğrencilere Çanakkale Savaşı</w:t>
      </w:r>
      <w:r w:rsidR="00AC1813">
        <w:t>’</w:t>
      </w:r>
      <w:r>
        <w:t>nın sosyal, kültürel ve tarihi önemini kavratmak,</w:t>
      </w:r>
    </w:p>
    <w:p w:rsidR="00A50AD1" w:rsidRDefault="00A50AD1" w:rsidP="00A50AD1">
      <w:pPr>
        <w:numPr>
          <w:ilvl w:val="0"/>
          <w:numId w:val="2"/>
        </w:numPr>
        <w:tabs>
          <w:tab w:val="clear" w:pos="360"/>
          <w:tab w:val="num" w:pos="900"/>
        </w:tabs>
        <w:spacing w:before="60"/>
        <w:ind w:left="896" w:hanging="357"/>
        <w:jc w:val="both"/>
      </w:pPr>
      <w:r>
        <w:t>Geçmiş kültürel değerlerle yeni kültürel değerler arasında bağ kurmak.</w:t>
      </w:r>
    </w:p>
    <w:p w:rsidR="00A50AD1" w:rsidRDefault="00A50AD1" w:rsidP="00A50AD1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FAALİYET TAKVİMİ:</w:t>
      </w:r>
    </w:p>
    <w:p w:rsidR="00A50AD1" w:rsidRDefault="00A50AD1" w:rsidP="00A50AD1">
      <w:pPr>
        <w:spacing w:before="60"/>
        <w:ind w:left="360"/>
        <w:jc w:val="both"/>
        <w:rPr>
          <w:b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1"/>
        <w:gridCol w:w="1796"/>
      </w:tblGrid>
      <w:tr w:rsidR="00153CF4" w:rsidTr="00153C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3CF4" w:rsidRDefault="00153CF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3CF4" w:rsidRDefault="00153CF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FAALİYET TAKVİMİ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3CF4" w:rsidRDefault="00153CF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</w:tr>
      <w:tr w:rsidR="00153CF4" w:rsidTr="00153C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F4" w:rsidRDefault="00153CF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F4" w:rsidRDefault="00153CF4">
            <w:pPr>
              <w:spacing w:before="60"/>
            </w:pPr>
            <w:r>
              <w:t xml:space="preserve">İlçe Millî Eğitim Müdürlüklerince </w:t>
            </w:r>
            <w:r w:rsidR="000436BD">
              <w:t>yarışmanın okullara duyurulması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F4" w:rsidRDefault="00153CF4" w:rsidP="00153CF4">
            <w:pPr>
              <w:spacing w:before="60"/>
              <w:jc w:val="center"/>
            </w:pPr>
            <w:r>
              <w:t>01.03.2024</w:t>
            </w:r>
          </w:p>
        </w:tc>
      </w:tr>
      <w:tr w:rsidR="00153CF4" w:rsidTr="000436BD">
        <w:trPr>
          <w:trHeight w:val="7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F4" w:rsidRDefault="00153CF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F4" w:rsidRDefault="00153CF4" w:rsidP="00153CF4">
            <w:pPr>
              <w:spacing w:before="60"/>
            </w:pPr>
            <w:r>
              <w:t>Eserlerin okul müdürlüklerince İlçe Millî Eği</w:t>
            </w:r>
            <w:r w:rsidR="000436BD">
              <w:t>tim Müdürlüklerine gönderilmesi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F4" w:rsidRDefault="00153CF4" w:rsidP="00153CF4">
            <w:pPr>
              <w:spacing w:before="60"/>
              <w:jc w:val="center"/>
            </w:pPr>
            <w:r>
              <w:t>13.03.2024</w:t>
            </w:r>
          </w:p>
        </w:tc>
      </w:tr>
      <w:tr w:rsidR="00153CF4" w:rsidTr="000436BD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F4" w:rsidRDefault="00153CF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F4" w:rsidRDefault="00153CF4" w:rsidP="00153CF4">
            <w:pPr>
              <w:spacing w:before="60"/>
            </w:pPr>
            <w:r>
              <w:t>İlçe Millî Eğitim Müdürlüğün</w:t>
            </w:r>
            <w:r w:rsidR="000436BD">
              <w:t xml:space="preserve">ce eserlerin değerlendirilmesi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F4" w:rsidRDefault="00153CF4" w:rsidP="00153CF4">
            <w:pPr>
              <w:spacing w:before="60"/>
              <w:jc w:val="center"/>
            </w:pPr>
            <w:r>
              <w:t>14.03.2024</w:t>
            </w:r>
          </w:p>
        </w:tc>
      </w:tr>
      <w:tr w:rsidR="00153CF4" w:rsidTr="00153C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F4" w:rsidRDefault="00153CF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F4" w:rsidRDefault="000436BD">
            <w:pPr>
              <w:spacing w:before="60"/>
            </w:pPr>
            <w:r>
              <w:t>Ödül Töreni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F4" w:rsidRDefault="00153CF4" w:rsidP="00153CF4">
            <w:pPr>
              <w:spacing w:before="60"/>
              <w:jc w:val="center"/>
            </w:pPr>
            <w:r>
              <w:t>18.03.2024</w:t>
            </w:r>
          </w:p>
        </w:tc>
      </w:tr>
    </w:tbl>
    <w:p w:rsidR="00A50AD1" w:rsidRDefault="00A50AD1" w:rsidP="00A50AD1">
      <w:pPr>
        <w:spacing w:before="60"/>
        <w:jc w:val="both"/>
        <w:rPr>
          <w:b/>
        </w:rPr>
      </w:pPr>
    </w:p>
    <w:p w:rsidR="00A50AD1" w:rsidRDefault="00A50AD1" w:rsidP="00A50AD1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 UYGULAMAYA İLİŞKİN AÇIKLAMALAR</w:t>
      </w:r>
    </w:p>
    <w:p w:rsidR="00A50AD1" w:rsidRDefault="00A50AD1" w:rsidP="00A50AD1">
      <w:pPr>
        <w:numPr>
          <w:ilvl w:val="0"/>
          <w:numId w:val="5"/>
        </w:numPr>
        <w:tabs>
          <w:tab w:val="num" w:pos="709"/>
        </w:tabs>
        <w:spacing w:before="60"/>
        <w:ind w:left="709" w:hanging="425"/>
        <w:jc w:val="both"/>
      </w:pPr>
      <w:r>
        <w:t>Yarışma koşulları okul müdürlüğü tarafından öğretmen ve öğrencilere duyurulacaktır.</w:t>
      </w:r>
    </w:p>
    <w:p w:rsidR="00A50AD1" w:rsidRDefault="00A50AD1" w:rsidP="00A50AD1">
      <w:pPr>
        <w:numPr>
          <w:ilvl w:val="0"/>
          <w:numId w:val="5"/>
        </w:numPr>
        <w:tabs>
          <w:tab w:val="num" w:pos="709"/>
        </w:tabs>
        <w:spacing w:before="60"/>
        <w:ind w:left="709" w:hanging="425"/>
        <w:jc w:val="both"/>
      </w:pPr>
      <w:r>
        <w:t>Öğrenci sadece bir dalda yarışmaya katılacaktır.</w:t>
      </w:r>
    </w:p>
    <w:p w:rsidR="00A50AD1" w:rsidRDefault="00A50AD1" w:rsidP="00A50AD1">
      <w:pPr>
        <w:numPr>
          <w:ilvl w:val="0"/>
          <w:numId w:val="5"/>
        </w:numPr>
        <w:tabs>
          <w:tab w:val="num" w:pos="709"/>
        </w:tabs>
        <w:spacing w:before="60"/>
        <w:ind w:left="709" w:hanging="425"/>
        <w:jc w:val="both"/>
      </w:pPr>
      <w:r>
        <w:t>Öğrenciler tarafından hazırlanmış olan eserler okul müdürlüklerine teslim edilecektir.</w:t>
      </w:r>
    </w:p>
    <w:p w:rsidR="00006DC1" w:rsidRDefault="00A50AD1" w:rsidP="00006DC1">
      <w:pPr>
        <w:pStyle w:val="ListeParagraf"/>
        <w:numPr>
          <w:ilvl w:val="0"/>
          <w:numId w:val="5"/>
        </w:numPr>
        <w:spacing w:before="60"/>
        <w:ind w:left="709" w:hanging="425"/>
        <w:jc w:val="both"/>
      </w:pPr>
      <w:r>
        <w:t>Okul Müdürlüğünce</w:t>
      </w:r>
      <w:r w:rsidR="00913C52">
        <w:rPr>
          <w:b/>
        </w:rPr>
        <w:t xml:space="preserve"> </w:t>
      </w:r>
      <w:r>
        <w:t xml:space="preserve">eserler </w:t>
      </w:r>
      <w:r w:rsidR="00CC00E9" w:rsidRPr="00006DC1">
        <w:rPr>
          <w:b/>
        </w:rPr>
        <w:t>13</w:t>
      </w:r>
      <w:r w:rsidR="00913C52" w:rsidRPr="00006DC1">
        <w:rPr>
          <w:b/>
        </w:rPr>
        <w:t>.03.2024</w:t>
      </w:r>
      <w:r w:rsidR="00913C52">
        <w:t xml:space="preserve"> tarihine kadar </w:t>
      </w:r>
      <w:r w:rsidR="0083533B">
        <w:t>ilçe m</w:t>
      </w:r>
      <w:r w:rsidR="008D631F">
        <w:t xml:space="preserve">illî </w:t>
      </w:r>
      <w:r w:rsidR="0083533B">
        <w:t>eğitim m</w:t>
      </w:r>
      <w:r>
        <w:t>üdürlüğüne teslim e</w:t>
      </w:r>
      <w:r w:rsidR="00515933">
        <w:t xml:space="preserve">dilecektir. </w:t>
      </w:r>
    </w:p>
    <w:p w:rsidR="00CC00E9" w:rsidRDefault="00A50AD1" w:rsidP="00006DC1">
      <w:pPr>
        <w:pStyle w:val="ListeParagraf"/>
        <w:numPr>
          <w:ilvl w:val="0"/>
          <w:numId w:val="5"/>
        </w:numPr>
        <w:spacing w:before="60"/>
        <w:ind w:left="709" w:hanging="425"/>
        <w:jc w:val="both"/>
      </w:pPr>
      <w:r>
        <w:t xml:space="preserve">Düzenlenecek yarışmada her dalda </w:t>
      </w:r>
      <w:r w:rsidR="00006DC1">
        <w:t>1. olan</w:t>
      </w:r>
      <w:r>
        <w:t xml:space="preserve"> </w:t>
      </w:r>
      <w:r w:rsidR="00006DC1">
        <w:t xml:space="preserve">eserlerin sahibi olan öğrenciler, </w:t>
      </w:r>
      <w:r>
        <w:t>aşağıd</w:t>
      </w:r>
      <w:r w:rsidR="00006DC1">
        <w:t>aki şekilde ödüllendirilecektir.</w:t>
      </w:r>
    </w:p>
    <w:p w:rsidR="000436BD" w:rsidRDefault="000436BD" w:rsidP="000436BD">
      <w:pPr>
        <w:spacing w:before="60"/>
        <w:jc w:val="both"/>
      </w:pPr>
    </w:p>
    <w:p w:rsidR="000436BD" w:rsidRDefault="000436BD" w:rsidP="000436BD">
      <w:pPr>
        <w:spacing w:before="60"/>
        <w:jc w:val="both"/>
      </w:pPr>
    </w:p>
    <w:p w:rsidR="00A50AD1" w:rsidRDefault="00A50AD1" w:rsidP="000436BD">
      <w:pPr>
        <w:spacing w:before="60"/>
        <w:jc w:val="both"/>
      </w:pPr>
    </w:p>
    <w:tbl>
      <w:tblPr>
        <w:tblStyle w:val="AkKlavuz-Vurgu4"/>
        <w:tblW w:w="9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5"/>
        <w:gridCol w:w="4351"/>
        <w:gridCol w:w="2618"/>
      </w:tblGrid>
      <w:tr w:rsidR="00E82F47" w:rsidTr="009D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2F47" w:rsidRPr="00150272" w:rsidRDefault="00E82F47" w:rsidP="00E82F47">
            <w:pPr>
              <w:jc w:val="center"/>
              <w:rPr>
                <w:sz w:val="22"/>
                <w:szCs w:val="22"/>
              </w:rPr>
            </w:pPr>
            <w:r w:rsidRPr="00150272">
              <w:rPr>
                <w:sz w:val="22"/>
                <w:szCs w:val="22"/>
              </w:rPr>
              <w:t>DALLAR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2F47" w:rsidRPr="00150272" w:rsidRDefault="00E82F47" w:rsidP="00E82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50272">
              <w:rPr>
                <w:sz w:val="22"/>
                <w:szCs w:val="22"/>
              </w:rPr>
              <w:t>DERECELER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2F47" w:rsidRPr="00150272" w:rsidRDefault="00E82F47" w:rsidP="00E82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50272">
              <w:rPr>
                <w:sz w:val="22"/>
                <w:szCs w:val="22"/>
              </w:rPr>
              <w:t>ÖDÜLLER</w:t>
            </w:r>
          </w:p>
        </w:tc>
      </w:tr>
      <w:tr w:rsidR="002D0459" w:rsidTr="009D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0459" w:rsidRPr="00150272" w:rsidRDefault="002D0459" w:rsidP="002D0459">
            <w:pPr>
              <w:jc w:val="center"/>
              <w:rPr>
                <w:sz w:val="22"/>
                <w:szCs w:val="22"/>
              </w:rPr>
            </w:pPr>
            <w:r w:rsidRPr="00150272">
              <w:rPr>
                <w:sz w:val="22"/>
                <w:szCs w:val="22"/>
              </w:rPr>
              <w:t>RESİM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0459" w:rsidRPr="00150272" w:rsidRDefault="002D0459" w:rsidP="002D04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50272">
              <w:rPr>
                <w:sz w:val="22"/>
                <w:szCs w:val="22"/>
              </w:rPr>
              <w:t>Birincilik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0459" w:rsidRDefault="002D0459" w:rsidP="00006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D65C7" w:rsidTr="009D65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5C7" w:rsidRPr="00150272" w:rsidRDefault="009D65C7" w:rsidP="002D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ŞİİR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5C7" w:rsidRPr="00150272" w:rsidRDefault="009D65C7" w:rsidP="002D045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5C7" w:rsidRDefault="009D65C7" w:rsidP="00006D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D65C7" w:rsidTr="009D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5C7" w:rsidRDefault="009D65C7" w:rsidP="002D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KOMPOZİSYON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5C7" w:rsidRDefault="009D65C7" w:rsidP="002D04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65C7" w:rsidRDefault="009D65C7" w:rsidP="00006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006DC1" w:rsidRDefault="00006DC1" w:rsidP="00006DC1">
      <w:pPr>
        <w:spacing w:before="60"/>
        <w:jc w:val="both"/>
      </w:pPr>
    </w:p>
    <w:p w:rsidR="00A50AD1" w:rsidRDefault="00A50AD1" w:rsidP="00006DC1">
      <w:pPr>
        <w:pStyle w:val="ListeParagraf"/>
        <w:spacing w:before="60"/>
        <w:ind w:left="928"/>
      </w:pPr>
    </w:p>
    <w:p w:rsidR="00A50AD1" w:rsidRDefault="00006DC1" w:rsidP="00006DC1">
      <w:pPr>
        <w:numPr>
          <w:ilvl w:val="0"/>
          <w:numId w:val="5"/>
        </w:numPr>
        <w:spacing w:before="60"/>
        <w:ind w:left="709"/>
        <w:jc w:val="both"/>
      </w:pPr>
      <w:r>
        <w:t>İlçe</w:t>
      </w:r>
      <w:r w:rsidR="00A50AD1">
        <w:t xml:space="preserve"> genelinde resim, şiir ve kompozisyon dalların</w:t>
      </w:r>
      <w:r w:rsidR="00F33F3E">
        <w:t>da dereceye gir</w:t>
      </w:r>
      <w:r w:rsidR="003D79D2">
        <w:t xml:space="preserve">en öğrencilere </w:t>
      </w:r>
      <w:r>
        <w:t>18.03.2024</w:t>
      </w:r>
      <w:r w:rsidR="00A50AD1">
        <w:t xml:space="preserve"> </w:t>
      </w:r>
      <w:r>
        <w:t>tarihinde</w:t>
      </w:r>
      <w:r w:rsidR="00A50AD1">
        <w:t xml:space="preserve"> düzenlenecek törenle ödülleri verilecektir.</w:t>
      </w:r>
    </w:p>
    <w:p w:rsidR="000436BD" w:rsidRDefault="000436BD" w:rsidP="00A50AD1">
      <w:pPr>
        <w:spacing w:before="60"/>
        <w:jc w:val="both"/>
      </w:pPr>
    </w:p>
    <w:p w:rsidR="00DE5F15" w:rsidRDefault="00DE5F15" w:rsidP="00A50AD1">
      <w:pPr>
        <w:spacing w:before="60"/>
        <w:jc w:val="both"/>
      </w:pPr>
      <w:bookmarkStart w:id="0" w:name="_GoBack"/>
      <w:bookmarkEnd w:id="0"/>
    </w:p>
    <w:p w:rsidR="001371A1" w:rsidRDefault="001371A1" w:rsidP="00A50AD1">
      <w:pPr>
        <w:spacing w:before="60"/>
        <w:jc w:val="both"/>
      </w:pPr>
    </w:p>
    <w:p w:rsidR="000436BD" w:rsidRDefault="000436BD" w:rsidP="00A50AD1">
      <w:pPr>
        <w:spacing w:before="60"/>
        <w:jc w:val="both"/>
      </w:pPr>
    </w:p>
    <w:p w:rsidR="00A50AD1" w:rsidRDefault="00A50AD1" w:rsidP="00A50AD1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lastRenderedPageBreak/>
        <w:t xml:space="preserve"> RESİM-ŞİİR VE KOMPOZİSYON DALLARINDA YAPILACAK ETKİNLİKLER</w:t>
      </w:r>
    </w:p>
    <w:p w:rsidR="00A50AD1" w:rsidRDefault="00A50AD1" w:rsidP="00A50AD1">
      <w:pPr>
        <w:numPr>
          <w:ilvl w:val="0"/>
          <w:numId w:val="9"/>
        </w:numPr>
        <w:tabs>
          <w:tab w:val="num" w:pos="720"/>
        </w:tabs>
        <w:spacing w:before="60"/>
        <w:ind w:hanging="1218"/>
        <w:jc w:val="both"/>
        <w:rPr>
          <w:b/>
        </w:rPr>
      </w:pPr>
      <w:r>
        <w:rPr>
          <w:b/>
        </w:rPr>
        <w:t>RESİM DALINDA</w:t>
      </w:r>
    </w:p>
    <w:p w:rsidR="00006DC1" w:rsidRPr="00734D85" w:rsidRDefault="00A50AD1" w:rsidP="00006DC1">
      <w:pPr>
        <w:spacing w:before="60"/>
        <w:ind w:firstLine="360"/>
        <w:jc w:val="both"/>
        <w:rPr>
          <w:spacing w:val="-15"/>
          <w:kern w:val="36"/>
          <w:sz w:val="30"/>
          <w:szCs w:val="30"/>
        </w:rPr>
      </w:pPr>
      <w:r>
        <w:rPr>
          <w:b/>
        </w:rPr>
        <w:t xml:space="preserve">Konusu: </w:t>
      </w:r>
      <w:r w:rsidR="00006DC1" w:rsidRPr="00734D85">
        <w:rPr>
          <w:spacing w:val="-15"/>
          <w:kern w:val="36"/>
          <w:sz w:val="30"/>
          <w:szCs w:val="30"/>
        </w:rPr>
        <w:t xml:space="preserve">“Şanlı ordunun büyük ruhu, Çanakkale! ” Temalı </w:t>
      </w:r>
    </w:p>
    <w:p w:rsidR="00A50AD1" w:rsidRDefault="00A84FE9" w:rsidP="00A50AD1">
      <w:pPr>
        <w:spacing w:before="60"/>
        <w:ind w:firstLine="708"/>
        <w:jc w:val="both"/>
      </w:pPr>
      <w:r>
        <w:t>Çanakkale S</w:t>
      </w:r>
      <w:r w:rsidR="00A50AD1">
        <w:t>avaşları</w:t>
      </w:r>
      <w:r>
        <w:t>’</w:t>
      </w:r>
      <w:r w:rsidR="00A50AD1">
        <w:t>nda yaşananlarla ilgili anlatılanların resim olarak ifade edilmesi</w:t>
      </w:r>
    </w:p>
    <w:p w:rsidR="00006DC1" w:rsidRDefault="00006DC1" w:rsidP="00A50AD1">
      <w:pPr>
        <w:spacing w:before="60"/>
        <w:ind w:firstLine="708"/>
        <w:jc w:val="both"/>
      </w:pPr>
    </w:p>
    <w:p w:rsidR="00A50AD1" w:rsidRDefault="00A50AD1" w:rsidP="00A50AD1">
      <w:pPr>
        <w:spacing w:before="60"/>
        <w:ind w:firstLine="708"/>
        <w:jc w:val="both"/>
        <w:rPr>
          <w:b/>
        </w:rPr>
      </w:pPr>
      <w:r>
        <w:rPr>
          <w:b/>
        </w:rPr>
        <w:t>Yarışma şartları:</w:t>
      </w: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 w:hanging="357"/>
        <w:jc w:val="both"/>
      </w:pPr>
      <w:r>
        <w:t>Resimler sınıf ortamında görsel sanat öğretmenin gözetiminde yaptırılacaktır.</w:t>
      </w: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 w:hanging="357"/>
        <w:jc w:val="both"/>
      </w:pPr>
      <w:r>
        <w:t>Her yarışmacı yarışmaya yalnız bir resimle katılacaklardır.</w:t>
      </w: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 w:hanging="357"/>
        <w:jc w:val="both"/>
      </w:pPr>
      <w:r>
        <w:t>Resimler 35x50 cm ölçülerinde resim kâğıdına yapılacaktır.</w:t>
      </w: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 w:hanging="357"/>
        <w:jc w:val="both"/>
      </w:pPr>
      <w:r>
        <w:t>Her türlü resim tekniği ve boya malzemesi serbesttir. (Sulu boya, pastel b</w:t>
      </w:r>
      <w:r w:rsidR="00A84FE9">
        <w:t xml:space="preserve">oya, yağlı boya, kuru boya, </w:t>
      </w:r>
      <w:proofErr w:type="spellStart"/>
      <w:r w:rsidR="00A84FE9">
        <w:t>guaj</w:t>
      </w:r>
      <w:proofErr w:type="spellEnd"/>
      <w:r>
        <w:t xml:space="preserve"> boya vb.)</w:t>
      </w: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/>
        <w:jc w:val="both"/>
      </w:pPr>
      <w:r>
        <w:t>Kırışmış ve yıpranmış</w:t>
      </w:r>
      <w:r w:rsidR="00006DC1">
        <w:t xml:space="preserve"> resimler kabul edilmeyecektir.</w:t>
      </w: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/>
        <w:jc w:val="both"/>
      </w:pPr>
      <w:r>
        <w:t>Resmin ön yüzüne kesinlikle hiçbir bilgi yazılmayacak ve her ya</w:t>
      </w:r>
      <w:r w:rsidR="003D79D2">
        <w:t xml:space="preserve">rışmacı eserinin arka yüzüne </w:t>
      </w:r>
      <w:r>
        <w:t xml:space="preserve">ilini, ilçesini, öğrencinin adı soyadı, sınıfı ve cinsiyeti ile okulun adı, adresi ve telefon numarası </w:t>
      </w:r>
      <w:r w:rsidR="00FF5C9A">
        <w:t>yazacaktır.</w:t>
      </w: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/>
        <w:jc w:val="both"/>
      </w:pPr>
      <w:r>
        <w:t>Eserlerin etiketlenmesi aşağıda belirtilen “</w:t>
      </w:r>
      <w:r>
        <w:rPr>
          <w:b/>
        </w:rPr>
        <w:t>etiket”</w:t>
      </w:r>
      <w:r>
        <w:t xml:space="preserve">  formatına göre yapılacaktır. </w:t>
      </w:r>
    </w:p>
    <w:p w:rsidR="00A50AD1" w:rsidRDefault="00A50AD1" w:rsidP="00A50AD1">
      <w:pPr>
        <w:spacing w:before="60"/>
        <w:ind w:left="357"/>
        <w:jc w:val="both"/>
      </w:pPr>
      <w:r>
        <w:t xml:space="preserve">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040"/>
      </w:tblGrid>
      <w:tr w:rsidR="00A50AD1" w:rsidTr="00A50AD1">
        <w:trPr>
          <w:trHeight w:val="43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  <w:rPr>
                <w:b/>
              </w:rPr>
            </w:pPr>
            <w:r>
              <w:rPr>
                <w:b/>
              </w:rPr>
              <w:t xml:space="preserve">İLİ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  <w:rPr>
                <w:b/>
              </w:rPr>
            </w:pPr>
            <w:r>
              <w:rPr>
                <w:b/>
              </w:rPr>
              <w:t xml:space="preserve">İLÇESİ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  <w:rPr>
                <w:b/>
              </w:rPr>
            </w:pPr>
            <w:r>
              <w:rPr>
                <w:b/>
              </w:rPr>
              <w:t xml:space="preserve">Öğrencinin: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</w:pPr>
            <w:r>
              <w:t>Adı ve soyadı: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trHeight w:val="10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</w:pPr>
            <w:r>
              <w:t xml:space="preserve">Sınıfı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trHeight w:val="37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</w:pPr>
            <w:r>
              <w:t>Cinsiyeti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  <w:rPr>
                <w:b/>
              </w:rPr>
            </w:pPr>
            <w:r>
              <w:rPr>
                <w:b/>
              </w:rPr>
              <w:t>Okulun: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trHeight w:val="27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1" w:rsidRDefault="00A50AD1">
            <w:pPr>
              <w:spacing w:before="60" w:after="20"/>
            </w:pPr>
            <w:r>
              <w:t>Adı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trHeight w:val="3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</w:pPr>
            <w:r>
              <w:t>Adresi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  <w:tr w:rsidR="00A50AD1" w:rsidTr="00A50AD1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1" w:rsidRDefault="00A50AD1">
            <w:pPr>
              <w:spacing w:before="60" w:after="20"/>
            </w:pPr>
            <w:r>
              <w:t>Telefon No: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1" w:rsidRDefault="00A50AD1">
            <w:pPr>
              <w:spacing w:before="60" w:after="20"/>
            </w:pPr>
          </w:p>
        </w:tc>
      </w:tr>
    </w:tbl>
    <w:p w:rsidR="00A50AD1" w:rsidRDefault="00A50AD1" w:rsidP="00A50AD1">
      <w:pPr>
        <w:spacing w:before="60"/>
        <w:jc w:val="both"/>
      </w:pP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/>
        <w:jc w:val="both"/>
      </w:pPr>
      <w:r>
        <w:t xml:space="preserve">Teslim tarihinden sonra </w:t>
      </w:r>
      <w:r w:rsidR="00FF5C9A">
        <w:t xml:space="preserve">Müdürlüğümüze </w:t>
      </w:r>
      <w:r>
        <w:t>ulaşan resimler</w:t>
      </w:r>
      <w:r w:rsidR="00FF5C9A">
        <w:t xml:space="preserve"> değerlendirmeye alınmayacak ve </w:t>
      </w:r>
      <w:r>
        <w:t xml:space="preserve">doğabilecek gecikmeden dolayı </w:t>
      </w:r>
      <w:r w:rsidR="00FF5C9A">
        <w:t>Müdürlüğümüz</w:t>
      </w:r>
      <w:r>
        <w:t xml:space="preserve"> sorumlu tutulmayacaktır.</w:t>
      </w:r>
    </w:p>
    <w:p w:rsidR="00A50AD1" w:rsidRDefault="00A50AD1" w:rsidP="00A50AD1">
      <w:pPr>
        <w:numPr>
          <w:ilvl w:val="4"/>
          <w:numId w:val="10"/>
        </w:numPr>
        <w:tabs>
          <w:tab w:val="num" w:pos="709"/>
        </w:tabs>
        <w:spacing w:before="60"/>
        <w:ind w:left="709"/>
        <w:jc w:val="both"/>
      </w:pPr>
      <w:r>
        <w:t>Eserler incelenirken;</w:t>
      </w:r>
    </w:p>
    <w:p w:rsidR="00A50AD1" w:rsidRDefault="00A50AD1" w:rsidP="00A50AD1">
      <w:pPr>
        <w:numPr>
          <w:ilvl w:val="2"/>
          <w:numId w:val="11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>Kompozisyon (amaca uygunluğu)</w:t>
      </w:r>
      <w:r w:rsidR="002D0459">
        <w:t xml:space="preserve"> 25 puan</w:t>
      </w:r>
      <w:r>
        <w:t xml:space="preserve">,    </w:t>
      </w:r>
    </w:p>
    <w:p w:rsidR="00A50AD1" w:rsidRDefault="00A50AD1" w:rsidP="00A50AD1">
      <w:pPr>
        <w:numPr>
          <w:ilvl w:val="2"/>
          <w:numId w:val="11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 xml:space="preserve">Renklendirme (kullandığı boyanın tekniğini </w:t>
      </w:r>
      <w:proofErr w:type="spellStart"/>
      <w:r>
        <w:t>kullanabilirliği</w:t>
      </w:r>
      <w:proofErr w:type="spellEnd"/>
      <w:r>
        <w:t>)</w:t>
      </w:r>
      <w:r w:rsidR="002D0459">
        <w:t xml:space="preserve"> 25 puan,</w:t>
      </w:r>
    </w:p>
    <w:p w:rsidR="00A50AD1" w:rsidRDefault="00A50AD1" w:rsidP="00A50AD1">
      <w:pPr>
        <w:numPr>
          <w:ilvl w:val="2"/>
          <w:numId w:val="11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>Yaratıcılık (konuyu özgün olarak işleyebilmesi)</w:t>
      </w:r>
      <w:r w:rsidR="002D0459">
        <w:t xml:space="preserve"> 25 puan,</w:t>
      </w:r>
    </w:p>
    <w:p w:rsidR="00A50AD1" w:rsidRDefault="00A50AD1" w:rsidP="00A50AD1">
      <w:pPr>
        <w:numPr>
          <w:ilvl w:val="2"/>
          <w:numId w:val="11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 xml:space="preserve">Temizlik ve düzen (çerçeve düzeni, kâğıdın temizliği) </w:t>
      </w:r>
      <w:r w:rsidR="002D0459">
        <w:t>25 puan olmak üzere</w:t>
      </w:r>
      <w:r>
        <w:t xml:space="preserve"> değerlendirme yapılacaktır.</w:t>
      </w:r>
    </w:p>
    <w:p w:rsidR="00913C52" w:rsidRDefault="00913C52" w:rsidP="00913C52">
      <w:pPr>
        <w:tabs>
          <w:tab w:val="num" w:pos="1276"/>
          <w:tab w:val="num" w:pos="1980"/>
        </w:tabs>
        <w:spacing w:before="60"/>
        <w:jc w:val="both"/>
      </w:pPr>
    </w:p>
    <w:p w:rsidR="00A50AD1" w:rsidRDefault="00A50AD1" w:rsidP="00A50AD1">
      <w:pPr>
        <w:tabs>
          <w:tab w:val="num" w:pos="1276"/>
        </w:tabs>
        <w:spacing w:before="60"/>
        <w:jc w:val="both"/>
      </w:pPr>
    </w:p>
    <w:p w:rsidR="007C4F5F" w:rsidRDefault="007C4F5F" w:rsidP="00A50AD1">
      <w:pPr>
        <w:tabs>
          <w:tab w:val="num" w:pos="1276"/>
        </w:tabs>
        <w:spacing w:before="60"/>
        <w:jc w:val="both"/>
      </w:pPr>
    </w:p>
    <w:p w:rsidR="007C4F5F" w:rsidRDefault="007C4F5F" w:rsidP="00A50AD1">
      <w:pPr>
        <w:tabs>
          <w:tab w:val="num" w:pos="1276"/>
        </w:tabs>
        <w:spacing w:before="60"/>
        <w:jc w:val="both"/>
      </w:pPr>
    </w:p>
    <w:p w:rsidR="00A50AD1" w:rsidRDefault="00A50AD1" w:rsidP="00A50AD1">
      <w:pPr>
        <w:numPr>
          <w:ilvl w:val="0"/>
          <w:numId w:val="9"/>
        </w:numPr>
        <w:tabs>
          <w:tab w:val="num" w:pos="720"/>
        </w:tabs>
        <w:spacing w:before="60"/>
        <w:ind w:hanging="1218"/>
        <w:jc w:val="both"/>
        <w:rPr>
          <w:b/>
        </w:rPr>
      </w:pPr>
      <w:r>
        <w:rPr>
          <w:b/>
        </w:rPr>
        <w:lastRenderedPageBreak/>
        <w:t>ŞİİR DALINDA</w:t>
      </w:r>
    </w:p>
    <w:p w:rsidR="00FF5C9A" w:rsidRPr="00FF5C9A" w:rsidRDefault="00A50AD1" w:rsidP="00FF5C9A">
      <w:pPr>
        <w:spacing w:before="60"/>
        <w:ind w:firstLine="360"/>
        <w:jc w:val="both"/>
        <w:rPr>
          <w:spacing w:val="-15"/>
          <w:kern w:val="36"/>
          <w:sz w:val="30"/>
          <w:szCs w:val="30"/>
        </w:rPr>
      </w:pPr>
      <w:r>
        <w:rPr>
          <w:b/>
        </w:rPr>
        <w:t xml:space="preserve">Konusu: </w:t>
      </w:r>
      <w:r w:rsidR="00FF5C9A" w:rsidRPr="00734D85">
        <w:rPr>
          <w:spacing w:val="-15"/>
          <w:kern w:val="36"/>
          <w:sz w:val="30"/>
          <w:szCs w:val="30"/>
        </w:rPr>
        <w:t>“Şanlı ordunun b</w:t>
      </w:r>
      <w:r w:rsidR="00FF5C9A">
        <w:rPr>
          <w:spacing w:val="-15"/>
          <w:kern w:val="36"/>
          <w:sz w:val="30"/>
          <w:szCs w:val="30"/>
        </w:rPr>
        <w:t xml:space="preserve">üyük ruhu, Çanakkale! ” Temalı </w:t>
      </w:r>
    </w:p>
    <w:p w:rsidR="00A50AD1" w:rsidRDefault="000E7E7C" w:rsidP="00A50AD1">
      <w:pPr>
        <w:spacing w:before="60"/>
        <w:ind w:firstLine="708"/>
        <w:jc w:val="both"/>
      </w:pPr>
      <w:proofErr w:type="gramStart"/>
      <w:r>
        <w:t>Çanakkale S</w:t>
      </w:r>
      <w:r w:rsidR="00A50AD1">
        <w:t>avaşları</w:t>
      </w:r>
      <w:r>
        <w:t>’</w:t>
      </w:r>
      <w:r w:rsidR="00A50AD1">
        <w:t>nın ruhuna, anlamına ve manasına uygun</w:t>
      </w:r>
      <w:r>
        <w:t xml:space="preserve"> olarak</w:t>
      </w:r>
      <w:r w:rsidR="00A50AD1">
        <w:t xml:space="preserve"> şiir</w:t>
      </w:r>
      <w:r>
        <w:t>le</w:t>
      </w:r>
      <w:r w:rsidR="00A50AD1">
        <w:t xml:space="preserve"> ifade edilmesi</w:t>
      </w:r>
      <w:r>
        <w:t>.</w:t>
      </w:r>
      <w:proofErr w:type="gramEnd"/>
    </w:p>
    <w:p w:rsidR="00A50AD1" w:rsidRDefault="00A50AD1" w:rsidP="00A50AD1">
      <w:pPr>
        <w:spacing w:before="60"/>
        <w:ind w:firstLine="708"/>
        <w:jc w:val="both"/>
        <w:rPr>
          <w:b/>
        </w:rPr>
      </w:pPr>
      <w:r>
        <w:rPr>
          <w:b/>
        </w:rPr>
        <w:t>Yarışma şartları:</w:t>
      </w:r>
    </w:p>
    <w:p w:rsidR="00A50AD1" w:rsidRDefault="00A50AD1" w:rsidP="00A50AD1">
      <w:pPr>
        <w:numPr>
          <w:ilvl w:val="1"/>
          <w:numId w:val="12"/>
        </w:numPr>
        <w:tabs>
          <w:tab w:val="num" w:pos="709"/>
        </w:tabs>
        <w:spacing w:before="60"/>
        <w:ind w:left="709"/>
        <w:jc w:val="both"/>
      </w:pPr>
      <w:r>
        <w:t>Yarışmaya katılacak şiirler (A4) dosya kâğıdı formatına uygun olmak ve iki sayfayı geçmeyecek şekilde 12 punto büyüklüğünde bilgisayarla veya okunaklı el yazısı ile yazılacaktır.</w:t>
      </w:r>
    </w:p>
    <w:p w:rsidR="00A50AD1" w:rsidRDefault="00A50AD1" w:rsidP="00A50AD1">
      <w:pPr>
        <w:numPr>
          <w:ilvl w:val="1"/>
          <w:numId w:val="12"/>
        </w:numPr>
        <w:tabs>
          <w:tab w:val="num" w:pos="709"/>
        </w:tabs>
        <w:spacing w:before="60"/>
        <w:ind w:left="709"/>
        <w:jc w:val="both"/>
      </w:pPr>
      <w:r>
        <w:t>Eserler şeffaf poşet dosyalara yerleştirilecektir.</w:t>
      </w:r>
    </w:p>
    <w:p w:rsidR="00A47439" w:rsidRDefault="00A50AD1" w:rsidP="00A47439">
      <w:pPr>
        <w:numPr>
          <w:ilvl w:val="1"/>
          <w:numId w:val="12"/>
        </w:numPr>
        <w:tabs>
          <w:tab w:val="num" w:pos="709"/>
        </w:tabs>
        <w:spacing w:before="60"/>
        <w:ind w:left="709"/>
      </w:pPr>
      <w:r>
        <w:t>Kırışmış, lekelenmiş ve yıpranmış eserler kabul edilmeyecektir.</w:t>
      </w:r>
    </w:p>
    <w:p w:rsidR="00A47439" w:rsidRDefault="00A47439" w:rsidP="00A47439">
      <w:pPr>
        <w:numPr>
          <w:ilvl w:val="1"/>
          <w:numId w:val="12"/>
        </w:numPr>
        <w:tabs>
          <w:tab w:val="num" w:pos="709"/>
        </w:tabs>
        <w:spacing w:before="60"/>
        <w:ind w:left="709"/>
      </w:pPr>
      <w:r>
        <w:t>Teslim tarihinden sonra Müdürlüğümüze ulaşan resimler değerlendirmeye alınmayacak ve doğabilecek gecikmeden dolayı Müdürlüğümüz sorumlu tutulmayacaktır.</w:t>
      </w:r>
    </w:p>
    <w:p w:rsidR="00FE34D6" w:rsidRDefault="00A50AD1" w:rsidP="00FE34D6">
      <w:pPr>
        <w:numPr>
          <w:ilvl w:val="1"/>
          <w:numId w:val="12"/>
        </w:numPr>
        <w:tabs>
          <w:tab w:val="num" w:pos="709"/>
        </w:tabs>
        <w:spacing w:before="60"/>
        <w:ind w:left="709"/>
        <w:jc w:val="both"/>
      </w:pPr>
      <w:r>
        <w:t>Yarışmaya katılacak öğrenciler şiirlerini kaleme alırken kendi bilgi, duygu ve düşüncelerini işleyeceklerdir. Öğrencilerin eserleri, sosyal bilgiler öğretmeni veya Türkçe öğretmenleri gözetiminde ders ortamında yazdırılacaktır.</w:t>
      </w:r>
    </w:p>
    <w:p w:rsidR="00A50AD1" w:rsidRDefault="00A50AD1" w:rsidP="00A50AD1">
      <w:pPr>
        <w:numPr>
          <w:ilvl w:val="1"/>
          <w:numId w:val="12"/>
        </w:numPr>
        <w:tabs>
          <w:tab w:val="num" w:pos="709"/>
        </w:tabs>
        <w:spacing w:before="60"/>
        <w:ind w:left="709"/>
        <w:jc w:val="both"/>
        <w:rPr>
          <w:b/>
        </w:rPr>
      </w:pPr>
      <w:r>
        <w:rPr>
          <w:b/>
        </w:rPr>
        <w:t>Eserler incelenirken değerlendirme ölç</w:t>
      </w:r>
      <w:r w:rsidR="000E7E7C">
        <w:rPr>
          <w:b/>
        </w:rPr>
        <w:t>ütleri aşağıdaki gibi olacaktır:</w:t>
      </w:r>
    </w:p>
    <w:p w:rsidR="00A50AD1" w:rsidRDefault="00A50AD1" w:rsidP="00A50AD1">
      <w:pPr>
        <w:numPr>
          <w:ilvl w:val="2"/>
          <w:numId w:val="12"/>
        </w:numPr>
        <w:spacing w:before="60"/>
        <w:ind w:left="1276" w:hanging="567"/>
        <w:jc w:val="both"/>
      </w:pPr>
      <w:r>
        <w:t>Temanın işlenişi</w:t>
      </w:r>
      <w:r w:rsidR="00FD707B">
        <w:t xml:space="preserve"> 20 puan</w:t>
      </w:r>
      <w:r>
        <w:t>,</w:t>
      </w:r>
    </w:p>
    <w:p w:rsidR="00A50AD1" w:rsidRDefault="00A50AD1" w:rsidP="00A50AD1">
      <w:pPr>
        <w:numPr>
          <w:ilvl w:val="2"/>
          <w:numId w:val="12"/>
        </w:numPr>
        <w:spacing w:before="60"/>
        <w:ind w:left="1276" w:hanging="567"/>
        <w:jc w:val="both"/>
      </w:pPr>
      <w:r>
        <w:t xml:space="preserve">Türkçe ve dilbilgisi </w:t>
      </w:r>
      <w:r>
        <w:rPr>
          <w:color w:val="000000" w:themeColor="text1"/>
        </w:rPr>
        <w:t>kuralları</w:t>
      </w:r>
      <w:r w:rsidR="00FD707B">
        <w:rPr>
          <w:color w:val="000000" w:themeColor="text1"/>
        </w:rPr>
        <w:t xml:space="preserve"> 20 puan</w:t>
      </w:r>
      <w:r>
        <w:rPr>
          <w:color w:val="000000" w:themeColor="text1"/>
        </w:rPr>
        <w:t>,</w:t>
      </w:r>
    </w:p>
    <w:p w:rsidR="00A50AD1" w:rsidRDefault="00A50AD1" w:rsidP="00A50AD1">
      <w:pPr>
        <w:numPr>
          <w:ilvl w:val="2"/>
          <w:numId w:val="12"/>
        </w:numPr>
        <w:spacing w:before="60"/>
        <w:ind w:left="1276" w:hanging="567"/>
        <w:jc w:val="both"/>
      </w:pPr>
      <w:r>
        <w:t>Konuya hâkimiyet</w:t>
      </w:r>
      <w:r w:rsidR="00FD707B">
        <w:t xml:space="preserve"> </w:t>
      </w:r>
      <w:r w:rsidR="00FD707B">
        <w:rPr>
          <w:color w:val="000000" w:themeColor="text1"/>
        </w:rPr>
        <w:t>20 puan</w:t>
      </w:r>
      <w:r>
        <w:t>,</w:t>
      </w:r>
    </w:p>
    <w:p w:rsidR="00A50AD1" w:rsidRDefault="00A50AD1" w:rsidP="00A50AD1">
      <w:pPr>
        <w:numPr>
          <w:ilvl w:val="2"/>
          <w:numId w:val="12"/>
        </w:numPr>
        <w:spacing w:before="60"/>
        <w:ind w:left="1276" w:hanging="567"/>
        <w:jc w:val="both"/>
      </w:pPr>
      <w:r>
        <w:t>Ses unsurlarını ve hecede bulunan bazı özellikleri şiirin içine başarı ile koyma</w:t>
      </w:r>
      <w:r w:rsidR="00FD707B">
        <w:t xml:space="preserve"> </w:t>
      </w:r>
      <w:r w:rsidR="00FD707B">
        <w:rPr>
          <w:color w:val="000000" w:themeColor="text1"/>
        </w:rPr>
        <w:t>20 puan</w:t>
      </w:r>
      <w:r>
        <w:t>,</w:t>
      </w:r>
    </w:p>
    <w:p w:rsidR="00146D67" w:rsidRDefault="00A50AD1" w:rsidP="00FD707B">
      <w:pPr>
        <w:numPr>
          <w:ilvl w:val="2"/>
          <w:numId w:val="12"/>
        </w:numPr>
        <w:spacing w:before="60"/>
        <w:ind w:left="1276" w:hanging="567"/>
        <w:jc w:val="both"/>
      </w:pPr>
      <w:r>
        <w:t>Şiirin</w:t>
      </w:r>
      <w:r w:rsidRPr="00FD707B">
        <w:rPr>
          <w:b/>
          <w:bCs/>
          <w:color w:val="000000"/>
        </w:rPr>
        <w:t xml:space="preserve"> </w:t>
      </w:r>
      <w:r>
        <w:t>derinliği ve etkileyiciliği</w:t>
      </w:r>
      <w:r w:rsidR="00FD707B">
        <w:t xml:space="preserve"> </w:t>
      </w:r>
      <w:r w:rsidR="00FD707B">
        <w:rPr>
          <w:color w:val="000000" w:themeColor="text1"/>
        </w:rPr>
        <w:t>20 puan</w:t>
      </w:r>
      <w:r>
        <w:t>,</w:t>
      </w:r>
      <w:r w:rsidR="00146D67" w:rsidRPr="00146D67">
        <w:t xml:space="preserve"> </w:t>
      </w:r>
      <w:r w:rsidR="00FD707B">
        <w:t xml:space="preserve">olmak üzere </w:t>
      </w:r>
      <w:r w:rsidR="00146D67">
        <w:t>değerlendirme yapılacaktır.</w:t>
      </w:r>
    </w:p>
    <w:p w:rsidR="00A50AD1" w:rsidRDefault="00A50AD1" w:rsidP="00A50AD1">
      <w:pPr>
        <w:spacing w:before="60"/>
        <w:jc w:val="both"/>
      </w:pPr>
    </w:p>
    <w:p w:rsidR="00A50AD1" w:rsidRDefault="00A50AD1" w:rsidP="00A50AD1">
      <w:pPr>
        <w:numPr>
          <w:ilvl w:val="0"/>
          <w:numId w:val="9"/>
        </w:numPr>
        <w:tabs>
          <w:tab w:val="num" w:pos="720"/>
        </w:tabs>
        <w:spacing w:before="60"/>
        <w:ind w:hanging="1218"/>
        <w:jc w:val="both"/>
        <w:rPr>
          <w:b/>
        </w:rPr>
      </w:pPr>
      <w:r>
        <w:rPr>
          <w:b/>
        </w:rPr>
        <w:t>KOMPOZİSYON YARIŞMASI</w:t>
      </w:r>
    </w:p>
    <w:p w:rsidR="00A47439" w:rsidRDefault="00A50AD1" w:rsidP="00A50AD1">
      <w:pPr>
        <w:spacing w:before="60"/>
        <w:ind w:left="72" w:firstLine="636"/>
        <w:jc w:val="both"/>
      </w:pPr>
      <w:r>
        <w:t xml:space="preserve">  </w:t>
      </w:r>
      <w:r>
        <w:rPr>
          <w:b/>
        </w:rPr>
        <w:t>Konusu:</w:t>
      </w:r>
      <w:r w:rsidR="000E7E7C">
        <w:t xml:space="preserve"> </w:t>
      </w:r>
      <w:r w:rsidR="00A47439" w:rsidRPr="00734D85">
        <w:rPr>
          <w:spacing w:val="-15"/>
          <w:kern w:val="36"/>
          <w:sz w:val="30"/>
          <w:szCs w:val="30"/>
        </w:rPr>
        <w:t>“Şanlı ordunun b</w:t>
      </w:r>
      <w:r w:rsidR="00A47439">
        <w:rPr>
          <w:spacing w:val="-15"/>
          <w:kern w:val="36"/>
          <w:sz w:val="30"/>
          <w:szCs w:val="30"/>
        </w:rPr>
        <w:t>üyük ruhu, Çanakkale! ” Temalı</w:t>
      </w:r>
    </w:p>
    <w:p w:rsidR="00A50AD1" w:rsidRDefault="000E7E7C" w:rsidP="00A50AD1">
      <w:pPr>
        <w:spacing w:before="60"/>
        <w:ind w:left="72" w:firstLine="636"/>
        <w:jc w:val="both"/>
      </w:pPr>
      <w:r>
        <w:t>Çanakkale S</w:t>
      </w:r>
      <w:r w:rsidR="00A50AD1">
        <w:t>avaşları</w:t>
      </w:r>
      <w:r>
        <w:t>’</w:t>
      </w:r>
      <w:r w:rsidR="00A50AD1">
        <w:t>nda yaşananlarla ilgili anlatılanların kompozisyon olarak ifade edilmesi</w:t>
      </w:r>
    </w:p>
    <w:p w:rsidR="00A50AD1" w:rsidRDefault="00A50AD1" w:rsidP="00A50AD1">
      <w:pPr>
        <w:spacing w:before="60"/>
        <w:ind w:left="72" w:firstLine="636"/>
        <w:jc w:val="both"/>
        <w:rPr>
          <w:b/>
        </w:rPr>
      </w:pPr>
      <w:r>
        <w:rPr>
          <w:b/>
        </w:rPr>
        <w:t xml:space="preserve">  Yarışma şartları:</w:t>
      </w:r>
    </w:p>
    <w:p w:rsidR="00A50AD1" w:rsidRDefault="00A50AD1" w:rsidP="00A50AD1">
      <w:pPr>
        <w:numPr>
          <w:ilvl w:val="0"/>
          <w:numId w:val="13"/>
        </w:numPr>
        <w:tabs>
          <w:tab w:val="num" w:pos="709"/>
        </w:tabs>
        <w:spacing w:before="60"/>
        <w:ind w:left="709"/>
        <w:jc w:val="both"/>
      </w:pPr>
      <w:r>
        <w:t>Yarışmaya katılacak kompozisyonlar (A4) dosya kâğıdına ve iki sayfayı geçmeyecek şekilde 12 punto büyüklüğünde bilgisayarla veya okunaklı el yazısı ile yazılacaktır.</w:t>
      </w:r>
    </w:p>
    <w:p w:rsidR="00A50AD1" w:rsidRDefault="00A50AD1" w:rsidP="00A50AD1">
      <w:pPr>
        <w:numPr>
          <w:ilvl w:val="0"/>
          <w:numId w:val="13"/>
        </w:numPr>
        <w:tabs>
          <w:tab w:val="num" w:pos="709"/>
        </w:tabs>
        <w:spacing w:before="60"/>
        <w:ind w:left="709"/>
        <w:jc w:val="both"/>
      </w:pPr>
      <w:r>
        <w:t>Eserler şeffaf poşet dosyalara yerleştirilecektir.</w:t>
      </w:r>
    </w:p>
    <w:p w:rsidR="00A47439" w:rsidRDefault="00A50AD1" w:rsidP="00A47439">
      <w:pPr>
        <w:numPr>
          <w:ilvl w:val="0"/>
          <w:numId w:val="13"/>
        </w:numPr>
        <w:tabs>
          <w:tab w:val="num" w:pos="709"/>
        </w:tabs>
        <w:spacing w:before="60"/>
        <w:ind w:left="709"/>
        <w:jc w:val="both"/>
      </w:pPr>
      <w:r>
        <w:t>Kırışmış, lekelenmiş ve yıpranmış eserler kabul edilmeyecektir.</w:t>
      </w:r>
    </w:p>
    <w:p w:rsidR="00A47439" w:rsidRDefault="00A47439" w:rsidP="00A47439">
      <w:pPr>
        <w:numPr>
          <w:ilvl w:val="0"/>
          <w:numId w:val="13"/>
        </w:numPr>
        <w:tabs>
          <w:tab w:val="num" w:pos="709"/>
        </w:tabs>
        <w:spacing w:before="60"/>
        <w:ind w:left="709"/>
        <w:jc w:val="both"/>
      </w:pPr>
      <w:r>
        <w:t>Teslim tarihinden sonra Müdürlüğümüze ulaşan resimler değerlendirmeye alınmayacak ve doğabilecek gecikmeden dolayı Müdürlüğümüz sorumlu tutulmayacaktır.</w:t>
      </w:r>
    </w:p>
    <w:p w:rsidR="00FE34D6" w:rsidRDefault="00A50AD1" w:rsidP="00FE34D6">
      <w:pPr>
        <w:numPr>
          <w:ilvl w:val="0"/>
          <w:numId w:val="13"/>
        </w:numPr>
        <w:tabs>
          <w:tab w:val="num" w:pos="709"/>
        </w:tabs>
        <w:spacing w:before="60"/>
        <w:ind w:left="709"/>
        <w:jc w:val="both"/>
      </w:pPr>
      <w:r>
        <w:t>Yarışmaya katılacak öğrenciler kompozisyonlarını kaleme alırken kendi bilgi, duygu ve düşüncelerini işleyeceklerdir. Öğrencilerin eserleri, sosyal bilgiler öğretmeni veya Türkçe öğretmenleri gözetiminde ders ortamında yazdırılacaktır.</w:t>
      </w:r>
    </w:p>
    <w:p w:rsidR="005205DE" w:rsidRDefault="005205DE" w:rsidP="005205DE">
      <w:pPr>
        <w:spacing w:before="60"/>
        <w:jc w:val="both"/>
      </w:pPr>
    </w:p>
    <w:p w:rsidR="005205DE" w:rsidRDefault="005205DE" w:rsidP="005205DE">
      <w:pPr>
        <w:spacing w:before="60"/>
        <w:jc w:val="both"/>
      </w:pPr>
    </w:p>
    <w:p w:rsidR="005205DE" w:rsidRDefault="005205DE" w:rsidP="005205DE">
      <w:pPr>
        <w:spacing w:before="60"/>
        <w:jc w:val="both"/>
      </w:pPr>
    </w:p>
    <w:p w:rsidR="005205DE" w:rsidRDefault="005205DE" w:rsidP="005205DE">
      <w:pPr>
        <w:spacing w:before="60"/>
        <w:jc w:val="both"/>
      </w:pPr>
    </w:p>
    <w:p w:rsidR="00A50AD1" w:rsidRDefault="00A50AD1" w:rsidP="00A50AD1">
      <w:pPr>
        <w:numPr>
          <w:ilvl w:val="0"/>
          <w:numId w:val="13"/>
        </w:numPr>
        <w:tabs>
          <w:tab w:val="num" w:pos="709"/>
        </w:tabs>
        <w:spacing w:before="60"/>
        <w:ind w:left="709"/>
        <w:jc w:val="both"/>
        <w:rPr>
          <w:b/>
        </w:rPr>
      </w:pPr>
      <w:r>
        <w:rPr>
          <w:b/>
        </w:rPr>
        <w:lastRenderedPageBreak/>
        <w:t>Eserler incelenirken değerlendirme ölçütleri aşağıdaki gibi olacaktır.</w:t>
      </w:r>
    </w:p>
    <w:p w:rsidR="00A50AD1" w:rsidRDefault="00A50AD1" w:rsidP="00A50AD1">
      <w:pPr>
        <w:numPr>
          <w:ilvl w:val="1"/>
          <w:numId w:val="13"/>
        </w:numPr>
        <w:tabs>
          <w:tab w:val="num" w:pos="1260"/>
        </w:tabs>
        <w:spacing w:before="60"/>
        <w:ind w:left="1260"/>
        <w:jc w:val="both"/>
      </w:pPr>
      <w:r>
        <w:rPr>
          <w:b/>
        </w:rPr>
        <w:t>Başlık</w:t>
      </w:r>
      <w:r>
        <w:t xml:space="preserve">  (başlığın konuyla ilişkisi, başlığın anahta</w:t>
      </w:r>
      <w:r w:rsidR="00B954F7">
        <w:t>r sözcüklerden oluşması)</w:t>
      </w:r>
      <w:r w:rsidR="00FD707B">
        <w:t xml:space="preserve"> </w:t>
      </w:r>
      <w:r w:rsidR="00FD707B">
        <w:rPr>
          <w:color w:val="000000" w:themeColor="text1"/>
        </w:rPr>
        <w:t>20 puan</w:t>
      </w:r>
      <w:r>
        <w:t xml:space="preserve">, </w:t>
      </w:r>
    </w:p>
    <w:p w:rsidR="00A50AD1" w:rsidRDefault="00A50AD1" w:rsidP="00A50AD1">
      <w:pPr>
        <w:numPr>
          <w:ilvl w:val="1"/>
          <w:numId w:val="13"/>
        </w:numPr>
        <w:tabs>
          <w:tab w:val="num" w:pos="1260"/>
        </w:tabs>
        <w:spacing w:before="60"/>
        <w:ind w:left="1260"/>
        <w:jc w:val="both"/>
      </w:pPr>
      <w:r>
        <w:rPr>
          <w:b/>
        </w:rPr>
        <w:t xml:space="preserve">Anlatım </w:t>
      </w:r>
      <w:proofErr w:type="gramStart"/>
      <w:r>
        <w:rPr>
          <w:b/>
        </w:rPr>
        <w:t>düzeni</w:t>
      </w:r>
      <w:r>
        <w:t xml:space="preserve"> :</w:t>
      </w:r>
      <w:r w:rsidR="00FD707B">
        <w:t xml:space="preserve"> </w:t>
      </w:r>
      <w:r w:rsidR="00FD707B">
        <w:rPr>
          <w:color w:val="000000" w:themeColor="text1"/>
        </w:rPr>
        <w:t>20</w:t>
      </w:r>
      <w:proofErr w:type="gramEnd"/>
      <w:r w:rsidR="00FD707B">
        <w:rPr>
          <w:color w:val="000000" w:themeColor="text1"/>
        </w:rPr>
        <w:t xml:space="preserve"> puan</w:t>
      </w:r>
    </w:p>
    <w:p w:rsidR="00A50AD1" w:rsidRDefault="00A50AD1" w:rsidP="00A50AD1">
      <w:pPr>
        <w:tabs>
          <w:tab w:val="left" w:pos="1260"/>
        </w:tabs>
        <w:spacing w:before="60"/>
        <w:ind w:left="552" w:firstLine="528"/>
        <w:jc w:val="both"/>
      </w:pPr>
      <w:r>
        <w:tab/>
        <w:t xml:space="preserve">Giriş: Ana fikri tanıtan anlatım, sunuş açıklığı, </w:t>
      </w:r>
      <w:r>
        <w:rPr>
          <w:color w:val="000000" w:themeColor="text1"/>
        </w:rPr>
        <w:t>etkileyicilik,</w:t>
      </w:r>
    </w:p>
    <w:p w:rsidR="00A50AD1" w:rsidRDefault="00A50AD1" w:rsidP="00A50AD1">
      <w:pPr>
        <w:tabs>
          <w:tab w:val="left" w:pos="1260"/>
        </w:tabs>
        <w:spacing w:before="60"/>
        <w:ind w:left="708" w:firstLine="528"/>
        <w:jc w:val="both"/>
      </w:pPr>
      <w:r>
        <w:t>Gelişme: Ana fikrin açıklanması, ana fikre ulaşmadaki düşünce zinciri, yardımcı fikirlerin ana fikri desteklemesi,</w:t>
      </w:r>
    </w:p>
    <w:p w:rsidR="00A50AD1" w:rsidRDefault="00A47439" w:rsidP="00A50AD1">
      <w:pPr>
        <w:tabs>
          <w:tab w:val="left" w:pos="1260"/>
        </w:tabs>
        <w:spacing w:before="60"/>
        <w:jc w:val="both"/>
      </w:pPr>
      <w:r>
        <w:tab/>
        <w:t>Sonuç</w:t>
      </w:r>
      <w:r w:rsidR="00A50AD1">
        <w:t>: Ana fikri bir sonuca götürme, yeni fikirlerle destekleme,</w:t>
      </w:r>
    </w:p>
    <w:p w:rsidR="00A50AD1" w:rsidRDefault="00A50AD1" w:rsidP="00A50AD1">
      <w:pPr>
        <w:numPr>
          <w:ilvl w:val="1"/>
          <w:numId w:val="13"/>
        </w:numPr>
        <w:tabs>
          <w:tab w:val="num" w:pos="1260"/>
        </w:tabs>
        <w:spacing w:before="60"/>
        <w:ind w:left="1260"/>
        <w:jc w:val="both"/>
      </w:pPr>
      <w:r>
        <w:rPr>
          <w:b/>
        </w:rPr>
        <w:t xml:space="preserve">Anlatım Zenginliği </w:t>
      </w:r>
      <w:r>
        <w:t>(sözcük kullanımı ve yerindeliği, cümle yapıları, paragraf arasındaki geçişler.)</w:t>
      </w:r>
      <w:r w:rsidR="00FD707B">
        <w:t xml:space="preserve"> </w:t>
      </w:r>
      <w:r w:rsidR="00FD707B">
        <w:rPr>
          <w:color w:val="000000" w:themeColor="text1"/>
        </w:rPr>
        <w:t>20 puan,</w:t>
      </w:r>
    </w:p>
    <w:p w:rsidR="00A50AD1" w:rsidRDefault="00A50AD1" w:rsidP="00A50AD1">
      <w:pPr>
        <w:numPr>
          <w:ilvl w:val="1"/>
          <w:numId w:val="13"/>
        </w:numPr>
        <w:tabs>
          <w:tab w:val="num" w:pos="1260"/>
        </w:tabs>
        <w:spacing w:before="60"/>
        <w:ind w:left="1260"/>
        <w:jc w:val="both"/>
      </w:pPr>
      <w:r>
        <w:rPr>
          <w:b/>
        </w:rPr>
        <w:t>Yazım Kurallarına uygunluk</w:t>
      </w:r>
      <w:r>
        <w:t xml:space="preserve"> (Yazım, söz dizimi</w:t>
      </w:r>
      <w:r w:rsidR="00B954F7">
        <w:t>,</w:t>
      </w:r>
      <w:r>
        <w:t xml:space="preserve"> noktalama</w:t>
      </w:r>
      <w:r w:rsidR="00B954F7">
        <w:t>,</w:t>
      </w:r>
      <w:r>
        <w:t xml:space="preserve"> paragraf düzeni) </w:t>
      </w:r>
      <w:r w:rsidR="00FD707B">
        <w:rPr>
          <w:color w:val="000000" w:themeColor="text1"/>
        </w:rPr>
        <w:t>20 puan,</w:t>
      </w:r>
    </w:p>
    <w:p w:rsidR="00A50AD1" w:rsidRDefault="00A50AD1" w:rsidP="00A50AD1">
      <w:pPr>
        <w:pStyle w:val="ListeParagraf"/>
        <w:numPr>
          <w:ilvl w:val="1"/>
          <w:numId w:val="13"/>
        </w:numPr>
        <w:spacing w:before="60"/>
        <w:ind w:left="1276"/>
        <w:jc w:val="both"/>
      </w:pPr>
      <w:r>
        <w:rPr>
          <w:b/>
        </w:rPr>
        <w:t xml:space="preserve">Bir bütün olarak yazılı anlatım </w:t>
      </w:r>
      <w:r>
        <w:t xml:space="preserve">( </w:t>
      </w:r>
      <w:r w:rsidR="00B954F7">
        <w:t xml:space="preserve">verilmek istenen mesaj) </w:t>
      </w:r>
      <w:r w:rsidR="00FD707B">
        <w:rPr>
          <w:color w:val="000000" w:themeColor="text1"/>
        </w:rPr>
        <w:t>20 puan,</w:t>
      </w:r>
      <w:r w:rsidR="00B954F7">
        <w:t xml:space="preserve"> </w:t>
      </w:r>
      <w:r w:rsidR="00FD707B">
        <w:t>olmak üzere</w:t>
      </w:r>
      <w:r>
        <w:t xml:space="preserve"> değerlendirme yapılacaktır.</w:t>
      </w:r>
    </w:p>
    <w:p w:rsidR="00A50AD1" w:rsidRDefault="00A50AD1" w:rsidP="00A50AD1">
      <w:pPr>
        <w:spacing w:before="60"/>
        <w:ind w:left="780" w:firstLine="480"/>
        <w:jc w:val="both"/>
      </w:pPr>
    </w:p>
    <w:p w:rsidR="00A50AD1" w:rsidRDefault="00A50AD1" w:rsidP="00A50AD1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YARIŞMANIN </w:t>
      </w:r>
      <w:r>
        <w:rPr>
          <w:b/>
          <w:color w:val="000000" w:themeColor="text1"/>
        </w:rPr>
        <w:t>GÖRÜNÜRLÜĞÜ</w:t>
      </w:r>
      <w:r>
        <w:rPr>
          <w:b/>
        </w:rPr>
        <w:t>:</w:t>
      </w:r>
    </w:p>
    <w:p w:rsidR="00A90C4F" w:rsidRDefault="00A50AD1" w:rsidP="00A90C4F">
      <w:pPr>
        <w:numPr>
          <w:ilvl w:val="0"/>
          <w:numId w:val="14"/>
        </w:numPr>
        <w:spacing w:before="60"/>
        <w:ind w:left="709"/>
        <w:jc w:val="both"/>
      </w:pPr>
      <w:r>
        <w:t xml:space="preserve">Yarışma sonunda dereceye giren eserler </w:t>
      </w:r>
      <w:r w:rsidR="00A47439">
        <w:t>Müdürlüğümüz</w:t>
      </w:r>
      <w:r>
        <w:t xml:space="preserve"> </w:t>
      </w:r>
      <w:r w:rsidR="00A47439">
        <w:t>sirvan</w:t>
      </w:r>
      <w:r>
        <w:t xml:space="preserve">.meb.gov.tr Web sitesinde yayınlanacaktır. </w:t>
      </w: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tabs>
          <w:tab w:val="left" w:pos="3291"/>
        </w:tabs>
        <w:spacing w:before="60"/>
        <w:jc w:val="both"/>
      </w:pPr>
      <w:r>
        <w:t xml:space="preserve">   </w:t>
      </w:r>
      <w:r>
        <w:tab/>
        <w:t xml:space="preserve">            </w:t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p w:rsidR="005205DE" w:rsidRDefault="005205DE" w:rsidP="005205DE">
      <w:pPr>
        <w:spacing w:before="60"/>
        <w:ind w:left="709"/>
        <w:jc w:val="both"/>
      </w:pPr>
    </w:p>
    <w:sectPr w:rsidR="0052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86" w:rsidRDefault="00DE0F86" w:rsidP="005205DE">
      <w:r>
        <w:separator/>
      </w:r>
    </w:p>
  </w:endnote>
  <w:endnote w:type="continuationSeparator" w:id="0">
    <w:p w:rsidR="00DE0F86" w:rsidRDefault="00DE0F86" w:rsidP="0052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86" w:rsidRDefault="00DE0F86" w:rsidP="005205DE">
      <w:r>
        <w:separator/>
      </w:r>
    </w:p>
  </w:footnote>
  <w:footnote w:type="continuationSeparator" w:id="0">
    <w:p w:rsidR="00DE0F86" w:rsidRDefault="00DE0F86" w:rsidP="0052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368"/>
    <w:multiLevelType w:val="hybridMultilevel"/>
    <w:tmpl w:val="12105B24"/>
    <w:lvl w:ilvl="0" w:tplc="CEBED84C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0303F4"/>
    <w:multiLevelType w:val="hybridMultilevel"/>
    <w:tmpl w:val="635E701A"/>
    <w:lvl w:ilvl="0" w:tplc="1D5A8552">
      <w:start w:val="16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C3B"/>
    <w:multiLevelType w:val="hybridMultilevel"/>
    <w:tmpl w:val="3FD42370"/>
    <w:lvl w:ilvl="0" w:tplc="041F0015">
      <w:start w:val="1"/>
      <w:numFmt w:val="upperLetter"/>
      <w:lvlText w:val="%1."/>
      <w:lvlJc w:val="left"/>
      <w:pPr>
        <w:tabs>
          <w:tab w:val="num" w:pos="1398"/>
        </w:tabs>
        <w:ind w:left="139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38"/>
        </w:tabs>
        <w:ind w:left="283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558"/>
        </w:tabs>
        <w:ind w:left="355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278"/>
        </w:tabs>
        <w:ind w:left="427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998"/>
        </w:tabs>
        <w:ind w:left="499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18"/>
        </w:tabs>
        <w:ind w:left="571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38"/>
        </w:tabs>
        <w:ind w:left="643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158"/>
        </w:tabs>
        <w:ind w:left="7158" w:hanging="180"/>
      </w:pPr>
    </w:lvl>
  </w:abstractNum>
  <w:abstractNum w:abstractNumId="3">
    <w:nsid w:val="0BB607E6"/>
    <w:multiLevelType w:val="hybridMultilevel"/>
    <w:tmpl w:val="F4841670"/>
    <w:lvl w:ilvl="0" w:tplc="2250E2D4">
      <w:start w:val="18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16B"/>
    <w:multiLevelType w:val="hybridMultilevel"/>
    <w:tmpl w:val="3D5E9B12"/>
    <w:lvl w:ilvl="0" w:tplc="67F23A00">
      <w:start w:val="1"/>
      <w:numFmt w:val="lowerLetter"/>
      <w:lvlText w:val="%1."/>
      <w:lvlJc w:val="left"/>
      <w:pPr>
        <w:tabs>
          <w:tab w:val="num" w:pos="1152"/>
        </w:tabs>
        <w:ind w:left="1152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30F720EC"/>
    <w:multiLevelType w:val="hybridMultilevel"/>
    <w:tmpl w:val="52C0F26C"/>
    <w:lvl w:ilvl="0" w:tplc="3F54DB66">
      <w:start w:val="7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346D0"/>
    <w:multiLevelType w:val="multilevel"/>
    <w:tmpl w:val="87E861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DEF2D1C"/>
    <w:multiLevelType w:val="hybridMultilevel"/>
    <w:tmpl w:val="C64AC262"/>
    <w:lvl w:ilvl="0" w:tplc="E18A11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F740BC4"/>
    <w:multiLevelType w:val="hybridMultilevel"/>
    <w:tmpl w:val="A8A06C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0771A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  <w:rPr>
        <w:b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F288D"/>
    <w:multiLevelType w:val="hybridMultilevel"/>
    <w:tmpl w:val="E0ACE8A2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062CB"/>
    <w:multiLevelType w:val="hybridMultilevel"/>
    <w:tmpl w:val="C64AC262"/>
    <w:lvl w:ilvl="0" w:tplc="E18A11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2E5CA5"/>
    <w:multiLevelType w:val="hybridMultilevel"/>
    <w:tmpl w:val="E4E0EEBA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D930054"/>
    <w:multiLevelType w:val="hybridMultilevel"/>
    <w:tmpl w:val="35881C2A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32F3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b/>
      </w:rPr>
    </w:lvl>
    <w:lvl w:ilvl="5" w:tplc="041F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F000B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3ED146A"/>
    <w:multiLevelType w:val="hybridMultilevel"/>
    <w:tmpl w:val="C64AC262"/>
    <w:lvl w:ilvl="0" w:tplc="E18A11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1"/>
    <w:rsid w:val="00006DC1"/>
    <w:rsid w:val="000436BD"/>
    <w:rsid w:val="000E7E7C"/>
    <w:rsid w:val="001026F6"/>
    <w:rsid w:val="00105539"/>
    <w:rsid w:val="001301AF"/>
    <w:rsid w:val="001371A1"/>
    <w:rsid w:val="00146D67"/>
    <w:rsid w:val="00153CF4"/>
    <w:rsid w:val="001E6F80"/>
    <w:rsid w:val="002506E7"/>
    <w:rsid w:val="002A36C5"/>
    <w:rsid w:val="002B6799"/>
    <w:rsid w:val="002D0459"/>
    <w:rsid w:val="002D4236"/>
    <w:rsid w:val="00342B39"/>
    <w:rsid w:val="003B19C7"/>
    <w:rsid w:val="003D79D2"/>
    <w:rsid w:val="00412DA3"/>
    <w:rsid w:val="00413845"/>
    <w:rsid w:val="004E241F"/>
    <w:rsid w:val="00515933"/>
    <w:rsid w:val="005205DE"/>
    <w:rsid w:val="0064545D"/>
    <w:rsid w:val="006B0CFD"/>
    <w:rsid w:val="00705F9D"/>
    <w:rsid w:val="00733822"/>
    <w:rsid w:val="00734D85"/>
    <w:rsid w:val="00740920"/>
    <w:rsid w:val="00750840"/>
    <w:rsid w:val="007B198A"/>
    <w:rsid w:val="007B1FD8"/>
    <w:rsid w:val="007C4F5F"/>
    <w:rsid w:val="0083533B"/>
    <w:rsid w:val="00845F7A"/>
    <w:rsid w:val="00865737"/>
    <w:rsid w:val="008C60E9"/>
    <w:rsid w:val="008D631F"/>
    <w:rsid w:val="00913C52"/>
    <w:rsid w:val="00924D36"/>
    <w:rsid w:val="009D3FB9"/>
    <w:rsid w:val="009D65C7"/>
    <w:rsid w:val="009E5C84"/>
    <w:rsid w:val="009F215A"/>
    <w:rsid w:val="00A118AC"/>
    <w:rsid w:val="00A47439"/>
    <w:rsid w:val="00A50AD1"/>
    <w:rsid w:val="00A84FE9"/>
    <w:rsid w:val="00A90C4F"/>
    <w:rsid w:val="00AA2841"/>
    <w:rsid w:val="00AC1813"/>
    <w:rsid w:val="00AE5EC8"/>
    <w:rsid w:val="00B45979"/>
    <w:rsid w:val="00B517AE"/>
    <w:rsid w:val="00B954F7"/>
    <w:rsid w:val="00BD0A77"/>
    <w:rsid w:val="00BE37AD"/>
    <w:rsid w:val="00C53E6E"/>
    <w:rsid w:val="00CC00E9"/>
    <w:rsid w:val="00CD246A"/>
    <w:rsid w:val="00CF7B03"/>
    <w:rsid w:val="00D700F3"/>
    <w:rsid w:val="00D776C1"/>
    <w:rsid w:val="00DC4AEF"/>
    <w:rsid w:val="00DE0F86"/>
    <w:rsid w:val="00DE5F15"/>
    <w:rsid w:val="00DF53FF"/>
    <w:rsid w:val="00E82F47"/>
    <w:rsid w:val="00EB2DF9"/>
    <w:rsid w:val="00EE256F"/>
    <w:rsid w:val="00F26321"/>
    <w:rsid w:val="00F33F3E"/>
    <w:rsid w:val="00F851B3"/>
    <w:rsid w:val="00F8641D"/>
    <w:rsid w:val="00FB6F38"/>
    <w:rsid w:val="00FD707B"/>
    <w:rsid w:val="00FE34D6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34D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AD1"/>
    <w:pPr>
      <w:ind w:left="708"/>
    </w:pPr>
  </w:style>
  <w:style w:type="table" w:styleId="AkKlavuz-Vurgu4">
    <w:name w:val="Light Grid Accent 4"/>
    <w:basedOn w:val="NormalTablo"/>
    <w:uiPriority w:val="62"/>
    <w:semiHidden/>
    <w:unhideWhenUsed/>
    <w:rsid w:val="00A5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82F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F47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eGrid">
    <w:name w:val="TableGrid"/>
    <w:rsid w:val="00CD246A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734D8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05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05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05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05D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34D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AD1"/>
    <w:pPr>
      <w:ind w:left="708"/>
    </w:pPr>
  </w:style>
  <w:style w:type="table" w:styleId="AkKlavuz-Vurgu4">
    <w:name w:val="Light Grid Accent 4"/>
    <w:basedOn w:val="NormalTablo"/>
    <w:uiPriority w:val="62"/>
    <w:semiHidden/>
    <w:unhideWhenUsed/>
    <w:rsid w:val="00A5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82F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F47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eGrid">
    <w:name w:val="TableGrid"/>
    <w:rsid w:val="00CD246A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734D8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05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05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05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05D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Ilknur BOZKIR</dc:creator>
  <cp:lastModifiedBy>PC-3</cp:lastModifiedBy>
  <cp:revision>20</cp:revision>
  <dcterms:created xsi:type="dcterms:W3CDTF">2024-02-29T06:32:00Z</dcterms:created>
  <dcterms:modified xsi:type="dcterms:W3CDTF">2024-03-01T11:53:00Z</dcterms:modified>
</cp:coreProperties>
</file>